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9DED" w14:textId="77777777" w:rsidR="00D06348" w:rsidRDefault="00D06348">
      <w:pPr>
        <w:rPr>
          <w:b/>
          <w:i/>
        </w:rPr>
      </w:pPr>
    </w:p>
    <w:p w14:paraId="046434BD" w14:textId="77777777" w:rsidR="00D06348" w:rsidRDefault="00D06348">
      <w:pPr>
        <w:rPr>
          <w:b/>
          <w:i/>
        </w:rPr>
      </w:pPr>
      <w:r>
        <w:rPr>
          <w:color w:val="808080"/>
          <w:sz w:val="40"/>
        </w:rPr>
        <w:t xml:space="preserve">Sportfischer UBS </w:t>
      </w:r>
    </w:p>
    <w:p w14:paraId="1347ED83" w14:textId="77777777" w:rsidR="00D06348" w:rsidRPr="00BE0C6C" w:rsidRDefault="00A971AE">
      <w:pPr>
        <w:ind w:left="5760" w:firstLine="72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D06348">
        <w:rPr>
          <w:b/>
          <w:i/>
        </w:rPr>
        <w:tab/>
      </w:r>
      <w:r w:rsidR="003E3098">
        <w:rPr>
          <w:b/>
          <w:i/>
        </w:rPr>
        <w:t>22</w:t>
      </w:r>
      <w:r w:rsidR="00D11C54">
        <w:rPr>
          <w:b/>
          <w:i/>
        </w:rPr>
        <w:t>.0</w:t>
      </w:r>
      <w:r w:rsidR="003E3098">
        <w:rPr>
          <w:b/>
          <w:i/>
        </w:rPr>
        <w:t>5</w:t>
      </w:r>
      <w:r w:rsidR="00D11C54">
        <w:rPr>
          <w:b/>
          <w:i/>
        </w:rPr>
        <w:t>.202</w:t>
      </w:r>
      <w:r w:rsidR="003E3098">
        <w:rPr>
          <w:b/>
          <w:i/>
        </w:rPr>
        <w:t>5</w:t>
      </w:r>
    </w:p>
    <w:p w14:paraId="496F6C91" w14:textId="77777777" w:rsidR="00D06348" w:rsidRPr="00A971AE" w:rsidRDefault="00D06348" w:rsidP="00CE22A1">
      <w:pPr>
        <w:jc w:val="center"/>
        <w:rPr>
          <w:b/>
          <w:i/>
          <w:color w:val="FF0000"/>
        </w:rPr>
      </w:pPr>
    </w:p>
    <w:p w14:paraId="52A4D66F" w14:textId="77777777" w:rsidR="00D06348" w:rsidRPr="00BE0C6C" w:rsidRDefault="005B5F40" w:rsidP="00CE22A1">
      <w:pPr>
        <w:jc w:val="center"/>
        <w:rPr>
          <w:b/>
          <w:i/>
          <w:sz w:val="44"/>
        </w:rPr>
      </w:pPr>
      <w:r w:rsidRPr="00BE0C6C">
        <w:rPr>
          <w:b/>
          <w:i/>
          <w:sz w:val="44"/>
        </w:rPr>
        <w:t>Vereinsf</w:t>
      </w:r>
      <w:r w:rsidR="00D7040F">
        <w:rPr>
          <w:b/>
          <w:i/>
          <w:sz w:val="44"/>
        </w:rPr>
        <w:t xml:space="preserve">ischen </w:t>
      </w:r>
      <w:r w:rsidR="00D11C54">
        <w:rPr>
          <w:b/>
          <w:i/>
          <w:sz w:val="44"/>
        </w:rPr>
        <w:t>Rhein (Revier</w:t>
      </w:r>
      <w:r w:rsidR="00F035A0">
        <w:rPr>
          <w:b/>
          <w:i/>
          <w:sz w:val="44"/>
        </w:rPr>
        <w:t>e</w:t>
      </w:r>
      <w:r w:rsidR="00D11C54">
        <w:rPr>
          <w:b/>
          <w:i/>
          <w:sz w:val="44"/>
        </w:rPr>
        <w:t xml:space="preserve"> I</w:t>
      </w:r>
      <w:r w:rsidR="00F035A0">
        <w:rPr>
          <w:b/>
          <w:i/>
          <w:sz w:val="44"/>
        </w:rPr>
        <w:t xml:space="preserve"> </w:t>
      </w:r>
      <w:r w:rsidR="00D11C54">
        <w:rPr>
          <w:b/>
          <w:i/>
          <w:sz w:val="44"/>
        </w:rPr>
        <w:t>-</w:t>
      </w:r>
      <w:r w:rsidR="00F035A0">
        <w:rPr>
          <w:b/>
          <w:i/>
          <w:sz w:val="44"/>
        </w:rPr>
        <w:t xml:space="preserve"> </w:t>
      </w:r>
      <w:r w:rsidR="00D11C54">
        <w:rPr>
          <w:b/>
          <w:i/>
          <w:sz w:val="44"/>
        </w:rPr>
        <w:t>IV)</w:t>
      </w:r>
    </w:p>
    <w:p w14:paraId="18C33F69" w14:textId="77777777" w:rsidR="005B5F40" w:rsidRPr="00BE0C6C" w:rsidRDefault="00D7040F" w:rsidP="00CE22A1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Samstag</w:t>
      </w:r>
      <w:r w:rsidR="00B9754C">
        <w:rPr>
          <w:b/>
          <w:i/>
          <w:sz w:val="44"/>
        </w:rPr>
        <w:t xml:space="preserve">, </w:t>
      </w:r>
      <w:r w:rsidR="003E3098">
        <w:rPr>
          <w:b/>
          <w:i/>
          <w:sz w:val="44"/>
        </w:rPr>
        <w:t>28</w:t>
      </w:r>
      <w:r w:rsidR="00D11C54">
        <w:rPr>
          <w:b/>
          <w:i/>
          <w:sz w:val="44"/>
        </w:rPr>
        <w:t xml:space="preserve">. </w:t>
      </w:r>
      <w:r w:rsidR="003E3098">
        <w:rPr>
          <w:b/>
          <w:i/>
          <w:sz w:val="44"/>
        </w:rPr>
        <w:t>Juni</w:t>
      </w:r>
      <w:r>
        <w:rPr>
          <w:b/>
          <w:i/>
          <w:sz w:val="44"/>
        </w:rPr>
        <w:t xml:space="preserve"> 20</w:t>
      </w:r>
      <w:r w:rsidR="003E3098">
        <w:rPr>
          <w:b/>
          <w:i/>
          <w:sz w:val="44"/>
        </w:rPr>
        <w:t>25</w:t>
      </w:r>
    </w:p>
    <w:p w14:paraId="156465E1" w14:textId="77777777" w:rsidR="00D06348" w:rsidRDefault="00D06348">
      <w:pPr>
        <w:rPr>
          <w:b/>
          <w:i/>
        </w:rPr>
      </w:pPr>
      <w:r>
        <w:rPr>
          <w:b/>
          <w:i/>
        </w:rPr>
        <w:tab/>
      </w:r>
    </w:p>
    <w:p w14:paraId="47A52E32" w14:textId="77777777" w:rsidR="00E22F2A" w:rsidRDefault="00D06348">
      <w:pPr>
        <w:rPr>
          <w:bCs/>
          <w:i/>
        </w:rPr>
      </w:pPr>
      <w:r w:rsidRPr="00235105">
        <w:rPr>
          <w:bCs/>
          <w:i/>
        </w:rPr>
        <w:t>Anfahrt:</w:t>
      </w:r>
      <w:r w:rsidRPr="00235105">
        <w:rPr>
          <w:bCs/>
          <w:i/>
        </w:rPr>
        <w:tab/>
      </w:r>
      <w:r w:rsidRPr="00235105">
        <w:rPr>
          <w:bCs/>
          <w:i/>
        </w:rPr>
        <w:tab/>
      </w:r>
      <w:r w:rsidR="00D7040F" w:rsidRPr="00235105">
        <w:rPr>
          <w:bCs/>
          <w:i/>
        </w:rPr>
        <w:t>individuell nach</w:t>
      </w:r>
      <w:r w:rsidR="00DA3A46">
        <w:rPr>
          <w:bCs/>
          <w:i/>
        </w:rPr>
        <w:t xml:space="preserve"> </w:t>
      </w:r>
      <w:r w:rsidR="00D11C54">
        <w:rPr>
          <w:bCs/>
          <w:i/>
        </w:rPr>
        <w:t xml:space="preserve">4313 Möhlin (Ortsteil </w:t>
      </w:r>
      <w:proofErr w:type="spellStart"/>
      <w:r w:rsidR="00D11C54">
        <w:rPr>
          <w:bCs/>
          <w:i/>
        </w:rPr>
        <w:t>Ryburg</w:t>
      </w:r>
      <w:proofErr w:type="spellEnd"/>
      <w:r w:rsidR="00D11C54">
        <w:rPr>
          <w:bCs/>
          <w:i/>
        </w:rPr>
        <w:t>)</w:t>
      </w:r>
    </w:p>
    <w:p w14:paraId="26EA1C9E" w14:textId="77777777" w:rsidR="000634BA" w:rsidRPr="00235105" w:rsidRDefault="000634BA">
      <w:pPr>
        <w:rPr>
          <w:bCs/>
          <w:i/>
        </w:rPr>
      </w:pPr>
    </w:p>
    <w:p w14:paraId="7E5894D0" w14:textId="77777777" w:rsidR="00D06348" w:rsidRPr="00235105" w:rsidRDefault="00D06348">
      <w:pPr>
        <w:rPr>
          <w:bCs/>
          <w:i/>
        </w:rPr>
      </w:pPr>
    </w:p>
    <w:p w14:paraId="2751F157" w14:textId="77777777" w:rsidR="008665C1" w:rsidRPr="00235105" w:rsidRDefault="00D06348" w:rsidP="00D7040F">
      <w:pPr>
        <w:rPr>
          <w:bCs/>
          <w:i/>
        </w:rPr>
      </w:pPr>
      <w:r w:rsidRPr="00235105">
        <w:rPr>
          <w:bCs/>
          <w:i/>
        </w:rPr>
        <w:t>Besammlung:</w:t>
      </w:r>
      <w:r w:rsidRPr="00235105">
        <w:rPr>
          <w:bCs/>
          <w:i/>
        </w:rPr>
        <w:tab/>
      </w:r>
      <w:r w:rsidR="00235105">
        <w:rPr>
          <w:bCs/>
          <w:i/>
        </w:rPr>
        <w:tab/>
      </w:r>
      <w:r w:rsidR="00D11C54">
        <w:rPr>
          <w:bCs/>
          <w:i/>
        </w:rPr>
        <w:t>06:3</w:t>
      </w:r>
      <w:r w:rsidR="00DA3A46">
        <w:rPr>
          <w:bCs/>
          <w:i/>
        </w:rPr>
        <w:t>0</w:t>
      </w:r>
      <w:r w:rsidR="00E22F2A" w:rsidRPr="00235105">
        <w:rPr>
          <w:bCs/>
          <w:i/>
        </w:rPr>
        <w:t xml:space="preserve"> Uhr </w:t>
      </w:r>
      <w:r w:rsidR="00D7040F" w:rsidRPr="00235105">
        <w:rPr>
          <w:bCs/>
          <w:i/>
        </w:rPr>
        <w:t>beim Parkplatz</w:t>
      </w:r>
      <w:r w:rsidR="004F3F33" w:rsidRPr="00235105">
        <w:rPr>
          <w:bCs/>
          <w:i/>
        </w:rPr>
        <w:t xml:space="preserve"> </w:t>
      </w:r>
      <w:r w:rsidR="00D11C54">
        <w:rPr>
          <w:bCs/>
          <w:i/>
        </w:rPr>
        <w:t>des Hotel Restaurant Schiff, Salinenstrasse 2, 4313 Möhlin</w:t>
      </w:r>
    </w:p>
    <w:p w14:paraId="0DA4612A" w14:textId="77777777" w:rsidR="00F035A0" w:rsidRDefault="000634BA">
      <w:pPr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F035A0">
        <w:rPr>
          <w:bCs/>
          <w:i/>
        </w:rPr>
        <w:t>(</w:t>
      </w:r>
      <w:hyperlink r:id="rId4" w:history="1">
        <w:r w:rsidR="00F035A0" w:rsidRPr="003E568E">
          <w:rPr>
            <w:rStyle w:val="Hyperlink"/>
            <w:bCs/>
            <w:i/>
          </w:rPr>
          <w:t>www.schiffmoehlin.ch</w:t>
        </w:r>
      </w:hyperlink>
      <w:r w:rsidR="00F035A0">
        <w:rPr>
          <w:bCs/>
          <w:i/>
        </w:rPr>
        <w:t xml:space="preserve">) </w:t>
      </w:r>
    </w:p>
    <w:p w14:paraId="76303177" w14:textId="77777777" w:rsidR="000634BA" w:rsidRPr="00235105" w:rsidRDefault="0045726D" w:rsidP="00F035A0">
      <w:pPr>
        <w:ind w:left="1440" w:firstLine="720"/>
        <w:rPr>
          <w:bCs/>
          <w:i/>
        </w:rPr>
      </w:pPr>
      <w:r>
        <w:rPr>
          <w:bCs/>
          <w:i/>
        </w:rPr>
        <w:t xml:space="preserve">Es erfolgen </w:t>
      </w:r>
      <w:r w:rsidR="000634BA">
        <w:rPr>
          <w:bCs/>
          <w:i/>
        </w:rPr>
        <w:t>Infos über</w:t>
      </w:r>
      <w:r w:rsidR="00F035A0">
        <w:rPr>
          <w:bCs/>
          <w:i/>
        </w:rPr>
        <w:t xml:space="preserve"> geeignete Angelplätze sowie die geltenden Vorschriften</w:t>
      </w:r>
    </w:p>
    <w:p w14:paraId="31E69EB0" w14:textId="77777777" w:rsidR="000634BA" w:rsidRDefault="000634BA">
      <w:pPr>
        <w:rPr>
          <w:bCs/>
          <w:i/>
        </w:rPr>
      </w:pPr>
    </w:p>
    <w:p w14:paraId="77629489" w14:textId="77777777" w:rsidR="0045726D" w:rsidRDefault="00D06348">
      <w:pPr>
        <w:rPr>
          <w:bCs/>
          <w:i/>
        </w:rPr>
      </w:pPr>
      <w:r w:rsidRPr="00235105">
        <w:rPr>
          <w:bCs/>
          <w:i/>
        </w:rPr>
        <w:t>Ausrüstung:</w:t>
      </w:r>
      <w:r w:rsidRPr="00235105">
        <w:rPr>
          <w:bCs/>
          <w:i/>
        </w:rPr>
        <w:tab/>
      </w:r>
      <w:r w:rsidRPr="00235105">
        <w:rPr>
          <w:bCs/>
          <w:i/>
        </w:rPr>
        <w:tab/>
      </w:r>
      <w:r w:rsidR="0045726D">
        <w:rPr>
          <w:bCs/>
          <w:i/>
        </w:rPr>
        <w:t xml:space="preserve">Wir betreiben </w:t>
      </w:r>
      <w:r w:rsidR="00DA3A46">
        <w:rPr>
          <w:bCs/>
          <w:i/>
        </w:rPr>
        <w:t>Flussfischen</w:t>
      </w:r>
      <w:r w:rsidR="00D11C54">
        <w:rPr>
          <w:bCs/>
          <w:i/>
        </w:rPr>
        <w:t xml:space="preserve"> </w:t>
      </w:r>
      <w:r w:rsidR="0045726D">
        <w:rPr>
          <w:bCs/>
          <w:i/>
        </w:rPr>
        <w:t>im Rhein in den</w:t>
      </w:r>
      <w:r w:rsidR="00D11C54">
        <w:rPr>
          <w:bCs/>
          <w:i/>
        </w:rPr>
        <w:t xml:space="preserve"> </w:t>
      </w:r>
      <w:r w:rsidR="00694262">
        <w:rPr>
          <w:bCs/>
          <w:i/>
        </w:rPr>
        <w:t>Revier</w:t>
      </w:r>
      <w:r w:rsidR="00F035A0">
        <w:rPr>
          <w:bCs/>
          <w:i/>
        </w:rPr>
        <w:t>e</w:t>
      </w:r>
      <w:r w:rsidR="0045726D">
        <w:rPr>
          <w:bCs/>
          <w:i/>
        </w:rPr>
        <w:t>n</w:t>
      </w:r>
      <w:r w:rsidR="00D11C54">
        <w:rPr>
          <w:bCs/>
          <w:i/>
        </w:rPr>
        <w:t xml:space="preserve"> I</w:t>
      </w:r>
      <w:r w:rsidR="00F035A0">
        <w:rPr>
          <w:bCs/>
          <w:i/>
        </w:rPr>
        <w:t xml:space="preserve"> </w:t>
      </w:r>
      <w:r w:rsidR="0045726D">
        <w:rPr>
          <w:bCs/>
          <w:i/>
        </w:rPr>
        <w:t>–</w:t>
      </w:r>
      <w:r w:rsidR="00F035A0">
        <w:rPr>
          <w:bCs/>
          <w:i/>
        </w:rPr>
        <w:t xml:space="preserve"> </w:t>
      </w:r>
      <w:r w:rsidR="00D11C54">
        <w:rPr>
          <w:bCs/>
          <w:i/>
        </w:rPr>
        <w:t>IV</w:t>
      </w:r>
    </w:p>
    <w:p w14:paraId="1BE93A5E" w14:textId="77777777" w:rsidR="0045726D" w:rsidRDefault="00D11C54" w:rsidP="0045726D">
      <w:pPr>
        <w:ind w:left="1440" w:firstLine="720"/>
        <w:rPr>
          <w:bCs/>
          <w:i/>
        </w:rPr>
      </w:pPr>
      <w:r>
        <w:rPr>
          <w:bCs/>
          <w:i/>
        </w:rPr>
        <w:t xml:space="preserve">(Karte siehe: </w:t>
      </w:r>
      <w:hyperlink r:id="rId5" w:history="1">
        <w:r w:rsidRPr="003E568E">
          <w:rPr>
            <w:rStyle w:val="Hyperlink"/>
            <w:bCs/>
            <w:i/>
          </w:rPr>
          <w:t>https://fvbr.ch/reviere</w:t>
        </w:r>
      </w:hyperlink>
      <w:r w:rsidR="0045726D">
        <w:rPr>
          <w:bCs/>
          <w:i/>
        </w:rPr>
        <w:t>)</w:t>
      </w:r>
    </w:p>
    <w:p w14:paraId="5D70DF85" w14:textId="77777777" w:rsidR="000634BA" w:rsidRDefault="0045726D">
      <w:pPr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Spinn-, Zapfen- und Grundfischen. Empfehlung für Grundfischen: Schwere Bleie </w:t>
      </w:r>
    </w:p>
    <w:p w14:paraId="4E3BD412" w14:textId="77777777" w:rsidR="000634BA" w:rsidRPr="00235105" w:rsidRDefault="000634BA">
      <w:pPr>
        <w:rPr>
          <w:bCs/>
          <w:i/>
        </w:rPr>
      </w:pPr>
    </w:p>
    <w:p w14:paraId="68439FD0" w14:textId="77777777" w:rsidR="00D06348" w:rsidRPr="00235105" w:rsidRDefault="00E22F2A">
      <w:pPr>
        <w:rPr>
          <w:bCs/>
          <w:i/>
        </w:rPr>
      </w:pPr>
      <w:r w:rsidRPr="00235105">
        <w:rPr>
          <w:bCs/>
          <w:i/>
        </w:rPr>
        <w:t>F</w:t>
      </w:r>
      <w:r w:rsidR="00565D8A" w:rsidRPr="00235105">
        <w:rPr>
          <w:bCs/>
          <w:i/>
        </w:rPr>
        <w:t>ischen:</w:t>
      </w:r>
      <w:r w:rsidR="00565D8A" w:rsidRPr="00235105">
        <w:rPr>
          <w:bCs/>
          <w:i/>
        </w:rPr>
        <w:tab/>
      </w:r>
      <w:r w:rsidR="00565D8A" w:rsidRPr="00235105">
        <w:rPr>
          <w:bCs/>
          <w:i/>
        </w:rPr>
        <w:tab/>
        <w:t>von 07:00 Uhr bis 12:00</w:t>
      </w:r>
      <w:r w:rsidR="00BE0C6C" w:rsidRPr="00235105">
        <w:rPr>
          <w:bCs/>
          <w:i/>
        </w:rPr>
        <w:t xml:space="preserve"> </w:t>
      </w:r>
      <w:r w:rsidR="00D06348" w:rsidRPr="00235105">
        <w:rPr>
          <w:bCs/>
          <w:i/>
        </w:rPr>
        <w:t>Uhr</w:t>
      </w:r>
    </w:p>
    <w:p w14:paraId="0556D046" w14:textId="77777777" w:rsidR="00D06348" w:rsidRPr="00235105" w:rsidRDefault="00D06348">
      <w:pPr>
        <w:rPr>
          <w:bCs/>
          <w:i/>
        </w:rPr>
      </w:pPr>
    </w:p>
    <w:p w14:paraId="6E80BB82" w14:textId="77777777" w:rsidR="00D06348" w:rsidRDefault="00D06348">
      <w:pPr>
        <w:rPr>
          <w:bCs/>
          <w:i/>
        </w:rPr>
      </w:pPr>
      <w:r w:rsidRPr="00235105">
        <w:rPr>
          <w:bCs/>
          <w:i/>
        </w:rPr>
        <w:t>Wägen:</w:t>
      </w:r>
      <w:r w:rsidRPr="00235105">
        <w:rPr>
          <w:bCs/>
          <w:i/>
        </w:rPr>
        <w:tab/>
      </w:r>
      <w:r w:rsidRPr="00235105">
        <w:rPr>
          <w:bCs/>
          <w:i/>
        </w:rPr>
        <w:tab/>
      </w:r>
      <w:r w:rsidR="008665C1" w:rsidRPr="00235105">
        <w:rPr>
          <w:bCs/>
          <w:i/>
        </w:rPr>
        <w:t>v</w:t>
      </w:r>
      <w:r w:rsidRPr="00235105">
        <w:rPr>
          <w:bCs/>
          <w:i/>
        </w:rPr>
        <w:t xml:space="preserve">on </w:t>
      </w:r>
      <w:r w:rsidR="00565D8A" w:rsidRPr="00235105">
        <w:rPr>
          <w:bCs/>
          <w:i/>
        </w:rPr>
        <w:t>12:15</w:t>
      </w:r>
      <w:r w:rsidRPr="00235105">
        <w:rPr>
          <w:bCs/>
          <w:i/>
        </w:rPr>
        <w:t xml:space="preserve"> Uhr bis </w:t>
      </w:r>
      <w:r w:rsidR="00565D8A" w:rsidRPr="00235105">
        <w:rPr>
          <w:bCs/>
          <w:i/>
        </w:rPr>
        <w:t>12:</w:t>
      </w:r>
      <w:r w:rsidR="00DA3A46">
        <w:rPr>
          <w:bCs/>
          <w:i/>
        </w:rPr>
        <w:t>30</w:t>
      </w:r>
      <w:r w:rsidR="00E22F2A" w:rsidRPr="00235105">
        <w:rPr>
          <w:bCs/>
          <w:i/>
        </w:rPr>
        <w:t xml:space="preserve"> </w:t>
      </w:r>
      <w:r w:rsidRPr="00235105">
        <w:rPr>
          <w:bCs/>
          <w:i/>
        </w:rPr>
        <w:t xml:space="preserve">Uhr beim </w:t>
      </w:r>
      <w:r w:rsidR="00D11C54">
        <w:rPr>
          <w:bCs/>
          <w:i/>
        </w:rPr>
        <w:t>Hotel Restaurant Schiff</w:t>
      </w:r>
    </w:p>
    <w:p w14:paraId="5BA65F43" w14:textId="77777777" w:rsidR="00D11C54" w:rsidRPr="00235105" w:rsidRDefault="00D11C54">
      <w:pPr>
        <w:rPr>
          <w:bCs/>
          <w:i/>
        </w:rPr>
      </w:pPr>
    </w:p>
    <w:p w14:paraId="18A1830E" w14:textId="77777777" w:rsidR="00D06348" w:rsidRDefault="00D06348" w:rsidP="00DA3A46">
      <w:pPr>
        <w:rPr>
          <w:bCs/>
          <w:i/>
        </w:rPr>
      </w:pPr>
      <w:r w:rsidRPr="00235105">
        <w:rPr>
          <w:bCs/>
          <w:i/>
        </w:rPr>
        <w:t>Mittagessen:</w:t>
      </w:r>
      <w:r w:rsidRPr="00235105">
        <w:rPr>
          <w:bCs/>
          <w:i/>
        </w:rPr>
        <w:tab/>
      </w:r>
      <w:r w:rsidRPr="00235105">
        <w:rPr>
          <w:bCs/>
          <w:i/>
        </w:rPr>
        <w:tab/>
      </w:r>
      <w:r w:rsidR="00565D8A" w:rsidRPr="00235105">
        <w:rPr>
          <w:bCs/>
          <w:i/>
        </w:rPr>
        <w:t>1</w:t>
      </w:r>
      <w:r w:rsidR="00DA3A46">
        <w:rPr>
          <w:bCs/>
          <w:i/>
        </w:rPr>
        <w:t>2</w:t>
      </w:r>
      <w:r w:rsidR="00565D8A" w:rsidRPr="00235105">
        <w:rPr>
          <w:bCs/>
          <w:i/>
        </w:rPr>
        <w:t>:</w:t>
      </w:r>
      <w:r w:rsidR="00DA3A46">
        <w:rPr>
          <w:bCs/>
          <w:i/>
        </w:rPr>
        <w:t>3</w:t>
      </w:r>
      <w:r w:rsidR="00903BC6" w:rsidRPr="00235105">
        <w:rPr>
          <w:bCs/>
          <w:i/>
        </w:rPr>
        <w:t xml:space="preserve">0 Uhr </w:t>
      </w:r>
      <w:r w:rsidR="00A72B23" w:rsidRPr="00235105">
        <w:rPr>
          <w:bCs/>
          <w:i/>
        </w:rPr>
        <w:t xml:space="preserve">im </w:t>
      </w:r>
      <w:r w:rsidR="00D11C54">
        <w:rPr>
          <w:bCs/>
          <w:i/>
        </w:rPr>
        <w:t>Hotel Restaurant Schiff, 4313 Möhlin (www.schiffmoehlin.ch)</w:t>
      </w:r>
    </w:p>
    <w:p w14:paraId="072D7147" w14:textId="77777777" w:rsidR="00D06348" w:rsidRPr="00235105" w:rsidRDefault="00D06348">
      <w:pPr>
        <w:rPr>
          <w:bCs/>
          <w:i/>
        </w:rPr>
      </w:pPr>
    </w:p>
    <w:p w14:paraId="755F6551" w14:textId="77777777" w:rsidR="00D06348" w:rsidRPr="00235105" w:rsidRDefault="00B9754C">
      <w:pPr>
        <w:rPr>
          <w:bCs/>
          <w:i/>
          <w:color w:val="000000"/>
        </w:rPr>
      </w:pPr>
      <w:r w:rsidRPr="00235105">
        <w:rPr>
          <w:bCs/>
          <w:i/>
          <w:color w:val="000000"/>
        </w:rPr>
        <w:t>Startgeld:</w:t>
      </w:r>
      <w:r w:rsidR="00D06348" w:rsidRPr="00235105">
        <w:rPr>
          <w:bCs/>
          <w:i/>
          <w:color w:val="000000"/>
        </w:rPr>
        <w:tab/>
      </w:r>
      <w:r w:rsidR="00D06348" w:rsidRPr="00235105">
        <w:rPr>
          <w:bCs/>
          <w:i/>
          <w:color w:val="000000"/>
        </w:rPr>
        <w:tab/>
        <w:t>Fr. 15</w:t>
      </w:r>
    </w:p>
    <w:p w14:paraId="67BEBAED" w14:textId="77777777" w:rsidR="00D06348" w:rsidRPr="00235105" w:rsidRDefault="00D06348">
      <w:pPr>
        <w:rPr>
          <w:bCs/>
          <w:i/>
          <w:color w:val="000000"/>
        </w:rPr>
      </w:pPr>
    </w:p>
    <w:p w14:paraId="1B160285" w14:textId="77777777" w:rsidR="00BE0C6C" w:rsidRPr="00235105" w:rsidRDefault="00903BC6" w:rsidP="00BE0C6C">
      <w:pPr>
        <w:rPr>
          <w:bCs/>
          <w:i/>
          <w:color w:val="000000"/>
        </w:rPr>
      </w:pPr>
      <w:r w:rsidRPr="00235105">
        <w:rPr>
          <w:bCs/>
          <w:i/>
          <w:color w:val="000000"/>
        </w:rPr>
        <w:t>Patent</w:t>
      </w:r>
      <w:r w:rsidR="00DA3A46">
        <w:rPr>
          <w:bCs/>
          <w:i/>
          <w:color w:val="000000"/>
        </w:rPr>
        <w:tab/>
      </w:r>
      <w:r w:rsidR="00565D8A" w:rsidRPr="00235105">
        <w:rPr>
          <w:bCs/>
          <w:i/>
          <w:color w:val="000000"/>
        </w:rPr>
        <w:t xml:space="preserve"> </w:t>
      </w:r>
      <w:r w:rsidR="00565D8A" w:rsidRPr="00235105">
        <w:rPr>
          <w:bCs/>
          <w:i/>
          <w:color w:val="000000"/>
        </w:rPr>
        <w:tab/>
      </w:r>
      <w:r w:rsidR="00235105">
        <w:rPr>
          <w:bCs/>
          <w:i/>
          <w:color w:val="000000"/>
        </w:rPr>
        <w:tab/>
      </w:r>
      <w:r w:rsidR="00DA3A46">
        <w:rPr>
          <w:bCs/>
          <w:i/>
          <w:color w:val="000000"/>
        </w:rPr>
        <w:t>für Mitglieder übernimmt der Verein die Patentkosten</w:t>
      </w:r>
    </w:p>
    <w:p w14:paraId="366B7BCA" w14:textId="77777777" w:rsidR="00FE1788" w:rsidRPr="00235105" w:rsidRDefault="00FE1788" w:rsidP="00BE0C6C">
      <w:pPr>
        <w:rPr>
          <w:bCs/>
          <w:i/>
          <w:color w:val="000000"/>
        </w:rPr>
      </w:pPr>
    </w:p>
    <w:p w14:paraId="5478B532" w14:textId="77777777" w:rsidR="00FE1788" w:rsidRPr="00235105" w:rsidRDefault="00565D8A" w:rsidP="00BE0C6C">
      <w:pPr>
        <w:rPr>
          <w:bCs/>
          <w:i/>
          <w:color w:val="000000"/>
        </w:rPr>
      </w:pPr>
      <w:r w:rsidRPr="00235105">
        <w:rPr>
          <w:bCs/>
          <w:i/>
          <w:color w:val="000000"/>
        </w:rPr>
        <w:tab/>
      </w:r>
      <w:r w:rsidRPr="00235105">
        <w:rPr>
          <w:bCs/>
          <w:i/>
          <w:color w:val="000000"/>
        </w:rPr>
        <w:tab/>
      </w:r>
      <w:r w:rsidRPr="00235105">
        <w:rPr>
          <w:bCs/>
          <w:i/>
          <w:color w:val="000000"/>
        </w:rPr>
        <w:tab/>
      </w:r>
      <w:r w:rsidR="007A2779" w:rsidRPr="00235105">
        <w:rPr>
          <w:bCs/>
          <w:i/>
          <w:color w:val="000000"/>
        </w:rPr>
        <w:t xml:space="preserve">Nichtmitglieder Fr. </w:t>
      </w:r>
      <w:r w:rsidR="00D11C54">
        <w:rPr>
          <w:bCs/>
          <w:i/>
          <w:color w:val="000000"/>
        </w:rPr>
        <w:t>20.00</w:t>
      </w:r>
    </w:p>
    <w:p w14:paraId="35CC1D93" w14:textId="77777777" w:rsidR="00BE0C6C" w:rsidRPr="00235105" w:rsidRDefault="00BE0C6C" w:rsidP="00BE0C6C">
      <w:pPr>
        <w:rPr>
          <w:bCs/>
          <w:i/>
          <w:color w:val="000000"/>
        </w:rPr>
      </w:pPr>
    </w:p>
    <w:p w14:paraId="72976525" w14:textId="77777777" w:rsidR="00F035A0" w:rsidRDefault="00BE0C6C" w:rsidP="00F035A0">
      <w:pPr>
        <w:ind w:left="2160" w:hanging="2160"/>
        <w:rPr>
          <w:bCs/>
          <w:i/>
        </w:rPr>
      </w:pPr>
      <w:r w:rsidRPr="00235105">
        <w:rPr>
          <w:bCs/>
          <w:i/>
          <w:color w:val="000000"/>
        </w:rPr>
        <w:t>Besonderes:</w:t>
      </w:r>
      <w:r w:rsidRPr="00235105">
        <w:rPr>
          <w:bCs/>
          <w:i/>
          <w:color w:val="000000"/>
        </w:rPr>
        <w:tab/>
      </w:r>
      <w:r w:rsidR="00F035A0">
        <w:rPr>
          <w:bCs/>
          <w:i/>
          <w:color w:val="000000"/>
        </w:rPr>
        <w:t>Ein Auszug aus den zurzeit geltenden Vorschriften sind in der B</w:t>
      </w:r>
      <w:r w:rsidR="007A2779" w:rsidRPr="00235105">
        <w:rPr>
          <w:bCs/>
          <w:i/>
        </w:rPr>
        <w:t xml:space="preserve">eilage </w:t>
      </w:r>
      <w:r w:rsidR="00F035A0">
        <w:rPr>
          <w:bCs/>
          <w:i/>
        </w:rPr>
        <w:t>"</w:t>
      </w:r>
      <w:r w:rsidR="007A2779" w:rsidRPr="00235105">
        <w:rPr>
          <w:bCs/>
          <w:i/>
        </w:rPr>
        <w:t>Merkblatt</w:t>
      </w:r>
      <w:r w:rsidR="00F035A0">
        <w:rPr>
          <w:bCs/>
          <w:i/>
        </w:rPr>
        <w:t xml:space="preserve"> Betreffend die Fischerei in den Rheinrevieren I – IV" des Fischerei-Verein Bezirk Rheinfelden ersichtlich</w:t>
      </w:r>
    </w:p>
    <w:p w14:paraId="351026FE" w14:textId="77777777" w:rsidR="00D06348" w:rsidRPr="00235105" w:rsidRDefault="00F035A0" w:rsidP="00F035A0">
      <w:pPr>
        <w:ind w:left="2160" w:hanging="2160"/>
        <w:rPr>
          <w:bCs/>
          <w:i/>
        </w:rPr>
      </w:pPr>
      <w:r>
        <w:rPr>
          <w:bCs/>
          <w:i/>
        </w:rPr>
        <w:t xml:space="preserve">  </w:t>
      </w:r>
      <w:r w:rsidR="00D06348" w:rsidRPr="00235105">
        <w:rPr>
          <w:bCs/>
          <w:i/>
        </w:rPr>
        <w:tab/>
      </w:r>
      <w:r w:rsidR="00D06348" w:rsidRPr="00235105">
        <w:rPr>
          <w:bCs/>
          <w:i/>
        </w:rPr>
        <w:tab/>
      </w:r>
    </w:p>
    <w:p w14:paraId="47B49D23" w14:textId="77777777" w:rsidR="00C651FE" w:rsidRPr="00235105" w:rsidRDefault="00F035A0" w:rsidP="00C651FE">
      <w:pPr>
        <w:rPr>
          <w:bCs/>
          <w:i/>
          <w:u w:val="single"/>
        </w:rPr>
      </w:pPr>
      <w:r>
        <w:rPr>
          <w:bCs/>
          <w:i/>
        </w:rPr>
        <w:t>Anmeldefrist</w:t>
      </w:r>
      <w:r w:rsidR="00C651FE" w:rsidRPr="00235105">
        <w:rPr>
          <w:bCs/>
          <w:i/>
        </w:rPr>
        <w:t>:</w:t>
      </w:r>
      <w:r w:rsidR="00C651FE" w:rsidRPr="00235105">
        <w:rPr>
          <w:bCs/>
          <w:i/>
        </w:rPr>
        <w:tab/>
      </w:r>
      <w:r w:rsidR="00C651FE" w:rsidRPr="00235105">
        <w:rPr>
          <w:bCs/>
          <w:i/>
        </w:rPr>
        <w:tab/>
      </w:r>
      <w:r w:rsidR="00C651FE" w:rsidRPr="00235105">
        <w:rPr>
          <w:bCs/>
          <w:i/>
          <w:u w:val="single"/>
        </w:rPr>
        <w:t>Anmeld</w:t>
      </w:r>
      <w:r>
        <w:rPr>
          <w:bCs/>
          <w:i/>
          <w:u w:val="single"/>
        </w:rPr>
        <w:t>ung</w:t>
      </w:r>
      <w:r w:rsidR="00C651FE" w:rsidRPr="00235105">
        <w:rPr>
          <w:bCs/>
          <w:i/>
          <w:u w:val="single"/>
        </w:rPr>
        <w:t xml:space="preserve"> bis </w:t>
      </w:r>
      <w:r>
        <w:rPr>
          <w:bCs/>
          <w:i/>
          <w:u w:val="single"/>
        </w:rPr>
        <w:t xml:space="preserve">Mittwoch, </w:t>
      </w:r>
      <w:r w:rsidR="00BF525D">
        <w:rPr>
          <w:bCs/>
          <w:i/>
          <w:u w:val="single"/>
        </w:rPr>
        <w:t>25.06</w:t>
      </w:r>
      <w:r w:rsidR="003E3098">
        <w:rPr>
          <w:bCs/>
          <w:i/>
          <w:u w:val="single"/>
        </w:rPr>
        <w:t>.2025</w:t>
      </w:r>
    </w:p>
    <w:p w14:paraId="76FD30C3" w14:textId="77777777" w:rsidR="00C651FE" w:rsidRPr="00235105" w:rsidRDefault="00C651FE" w:rsidP="00C651FE">
      <w:pPr>
        <w:ind w:left="1416" w:firstLine="708"/>
        <w:rPr>
          <w:bCs/>
          <w:i/>
        </w:rPr>
      </w:pPr>
      <w:r w:rsidRPr="00235105">
        <w:rPr>
          <w:bCs/>
          <w:i/>
        </w:rPr>
        <w:t>an:</w:t>
      </w:r>
      <w:r w:rsidR="00F035A0">
        <w:rPr>
          <w:bCs/>
          <w:i/>
        </w:rPr>
        <w:t xml:space="preserve"> </w:t>
      </w:r>
      <w:r w:rsidR="003E3098">
        <w:rPr>
          <w:bCs/>
          <w:i/>
        </w:rPr>
        <w:t>Erwin Freiburghaus, Birkenweg 4, 4310 Rheinfelden</w:t>
      </w:r>
    </w:p>
    <w:p w14:paraId="6A449C01" w14:textId="77777777" w:rsidR="00C651FE" w:rsidRPr="00BF525D" w:rsidRDefault="00C651FE" w:rsidP="00C651FE">
      <w:pPr>
        <w:ind w:left="1416" w:firstLine="708"/>
        <w:rPr>
          <w:bCs/>
          <w:i/>
        </w:rPr>
      </w:pPr>
      <w:proofErr w:type="spellStart"/>
      <w:r w:rsidRPr="00BF525D">
        <w:rPr>
          <w:bCs/>
          <w:i/>
        </w:rPr>
        <w:t>e-mail</w:t>
      </w:r>
      <w:proofErr w:type="spellEnd"/>
      <w:r w:rsidR="00DA3A46" w:rsidRPr="00BF525D">
        <w:rPr>
          <w:bCs/>
          <w:i/>
        </w:rPr>
        <w:t>:</w:t>
      </w:r>
      <w:r w:rsidR="003E3098" w:rsidRPr="00BF525D">
        <w:rPr>
          <w:bCs/>
          <w:i/>
        </w:rPr>
        <w:t xml:space="preserve"> erwin.freiburghaus@teleport.ch</w:t>
      </w:r>
    </w:p>
    <w:p w14:paraId="6521B33E" w14:textId="77777777" w:rsidR="00C651FE" w:rsidRPr="00BF525D" w:rsidRDefault="00C651FE" w:rsidP="00C651FE">
      <w:pPr>
        <w:ind w:left="1416" w:firstLine="708"/>
        <w:rPr>
          <w:bCs/>
          <w:i/>
        </w:rPr>
      </w:pPr>
      <w:r w:rsidRPr="00BF525D">
        <w:rPr>
          <w:bCs/>
          <w:i/>
        </w:rPr>
        <w:t xml:space="preserve">mobile: </w:t>
      </w:r>
      <w:r w:rsidR="003E3098" w:rsidRPr="00BF525D">
        <w:rPr>
          <w:bCs/>
          <w:i/>
        </w:rPr>
        <w:t>078 766 64 63</w:t>
      </w:r>
    </w:p>
    <w:p w14:paraId="58E64C68" w14:textId="77777777" w:rsidR="00C651FE" w:rsidRPr="00BF525D" w:rsidRDefault="00C651FE" w:rsidP="00C651FE">
      <w:pPr>
        <w:ind w:left="1416" w:firstLine="708"/>
        <w:rPr>
          <w:bCs/>
          <w:i/>
        </w:rPr>
      </w:pPr>
    </w:p>
    <w:p w14:paraId="160E076D" w14:textId="77777777" w:rsidR="00FE1788" w:rsidRPr="00235105" w:rsidRDefault="001F3D51" w:rsidP="001F3D51">
      <w:pPr>
        <w:rPr>
          <w:bCs/>
          <w:i/>
          <w:sz w:val="24"/>
          <w:szCs w:val="24"/>
        </w:rPr>
      </w:pPr>
      <w:r w:rsidRPr="00235105">
        <w:rPr>
          <w:bCs/>
          <w:i/>
          <w:sz w:val="24"/>
          <w:szCs w:val="24"/>
        </w:rPr>
        <w:t xml:space="preserve">Im Verhinderungsfall ist </w:t>
      </w:r>
      <w:r w:rsidR="00DA3A46">
        <w:rPr>
          <w:bCs/>
          <w:i/>
          <w:sz w:val="24"/>
          <w:szCs w:val="24"/>
        </w:rPr>
        <w:t>der Organisator</w:t>
      </w:r>
      <w:r w:rsidRPr="00235105">
        <w:rPr>
          <w:bCs/>
          <w:i/>
          <w:sz w:val="24"/>
          <w:szCs w:val="24"/>
        </w:rPr>
        <w:t xml:space="preserve"> min. </w:t>
      </w:r>
      <w:r w:rsidR="00DE3492" w:rsidRPr="00235105">
        <w:rPr>
          <w:bCs/>
          <w:i/>
          <w:sz w:val="24"/>
          <w:szCs w:val="24"/>
        </w:rPr>
        <w:t>48</w:t>
      </w:r>
      <w:r w:rsidRPr="00235105">
        <w:rPr>
          <w:bCs/>
          <w:i/>
          <w:sz w:val="24"/>
          <w:szCs w:val="24"/>
        </w:rPr>
        <w:t xml:space="preserve"> Stunden vor dem Anlass zu informieren. </w:t>
      </w:r>
    </w:p>
    <w:p w14:paraId="333FABAD" w14:textId="77777777" w:rsidR="00BE0C6C" w:rsidRPr="00235105" w:rsidRDefault="001F3D51" w:rsidP="001F3D51">
      <w:pPr>
        <w:rPr>
          <w:bCs/>
          <w:i/>
          <w:sz w:val="24"/>
          <w:szCs w:val="24"/>
        </w:rPr>
      </w:pPr>
      <w:r w:rsidRPr="00235105">
        <w:rPr>
          <w:bCs/>
          <w:i/>
          <w:sz w:val="24"/>
          <w:szCs w:val="24"/>
        </w:rPr>
        <w:t xml:space="preserve">Andernfalls müssen die </w:t>
      </w:r>
      <w:r w:rsidR="00CE22A1" w:rsidRPr="00235105">
        <w:rPr>
          <w:bCs/>
          <w:i/>
          <w:sz w:val="24"/>
          <w:szCs w:val="24"/>
        </w:rPr>
        <w:t xml:space="preserve">entstandenen </w:t>
      </w:r>
      <w:r w:rsidRPr="00235105">
        <w:rPr>
          <w:bCs/>
          <w:i/>
          <w:sz w:val="24"/>
          <w:szCs w:val="24"/>
        </w:rPr>
        <w:t>Kosten berechnet werden.</w:t>
      </w:r>
    </w:p>
    <w:p w14:paraId="2CA9E5D7" w14:textId="77777777" w:rsidR="00D06348" w:rsidRPr="00235105" w:rsidRDefault="00D06348">
      <w:pPr>
        <w:pStyle w:val="Textkrper"/>
        <w:rPr>
          <w:b w:val="0"/>
          <w:i/>
        </w:rPr>
      </w:pPr>
    </w:p>
    <w:p w14:paraId="0CE3225B" w14:textId="77777777" w:rsidR="00D06348" w:rsidRPr="00235105" w:rsidRDefault="00D06348">
      <w:pPr>
        <w:rPr>
          <w:bCs/>
          <w:i/>
        </w:rPr>
      </w:pPr>
      <w:r w:rsidRPr="00235105">
        <w:rPr>
          <w:bCs/>
          <w:i/>
        </w:rPr>
        <w:t>----------------------------------------------------------------------------------------------------------------------------------------------</w:t>
      </w:r>
    </w:p>
    <w:p w14:paraId="00A9A7D9" w14:textId="77777777" w:rsidR="000E3B69" w:rsidRPr="00235105" w:rsidRDefault="00CE22A1">
      <w:pPr>
        <w:rPr>
          <w:b/>
          <w:i/>
        </w:rPr>
      </w:pPr>
      <w:r w:rsidRPr="00235105">
        <w:rPr>
          <w:b/>
          <w:i/>
        </w:rPr>
        <w:t>Anmeldung Vereinsfischen</w:t>
      </w:r>
      <w:r w:rsidR="00FE1788" w:rsidRPr="00235105">
        <w:rPr>
          <w:b/>
          <w:i/>
        </w:rPr>
        <w:t xml:space="preserve"> </w:t>
      </w:r>
      <w:r w:rsidR="00D11C54">
        <w:rPr>
          <w:b/>
          <w:i/>
        </w:rPr>
        <w:t>Rhein (Revier</w:t>
      </w:r>
      <w:r w:rsidR="001968E8">
        <w:rPr>
          <w:b/>
          <w:i/>
        </w:rPr>
        <w:t>e</w:t>
      </w:r>
      <w:r w:rsidR="00D11C54">
        <w:rPr>
          <w:b/>
          <w:i/>
        </w:rPr>
        <w:t xml:space="preserve"> I</w:t>
      </w:r>
      <w:r w:rsidR="001968E8">
        <w:rPr>
          <w:b/>
          <w:i/>
        </w:rPr>
        <w:t xml:space="preserve"> </w:t>
      </w:r>
      <w:r w:rsidR="00D11C54">
        <w:rPr>
          <w:b/>
          <w:i/>
        </w:rPr>
        <w:t>-</w:t>
      </w:r>
      <w:r w:rsidR="001968E8">
        <w:rPr>
          <w:b/>
          <w:i/>
        </w:rPr>
        <w:t xml:space="preserve"> </w:t>
      </w:r>
      <w:r w:rsidR="00D11C54">
        <w:rPr>
          <w:b/>
          <w:i/>
        </w:rPr>
        <w:t xml:space="preserve">IV) </w:t>
      </w:r>
      <w:r w:rsidR="00235105" w:rsidRPr="00235105">
        <w:rPr>
          <w:b/>
          <w:i/>
        </w:rPr>
        <w:t xml:space="preserve">vom </w:t>
      </w:r>
      <w:r w:rsidR="003E3098">
        <w:rPr>
          <w:b/>
          <w:i/>
        </w:rPr>
        <w:t>28.06.2025</w:t>
      </w:r>
    </w:p>
    <w:p w14:paraId="0798D872" w14:textId="77777777" w:rsidR="00CE22A1" w:rsidRPr="00235105" w:rsidRDefault="00CE22A1" w:rsidP="00A35ED6">
      <w:pPr>
        <w:rPr>
          <w:bCs/>
          <w:i/>
          <w:u w:val="single"/>
        </w:rPr>
      </w:pPr>
    </w:p>
    <w:p w14:paraId="0DB45221" w14:textId="77777777" w:rsidR="00C97D08" w:rsidRPr="00BF525D" w:rsidRDefault="00F30DAA" w:rsidP="00A35ED6">
      <w:pPr>
        <w:rPr>
          <w:bCs/>
          <w:i/>
          <w:lang w:val="fr-BE"/>
        </w:rPr>
      </w:pPr>
      <w:r w:rsidRPr="00BF525D">
        <w:rPr>
          <w:rFonts w:ascii="MS Gothic" w:eastAsia="MS Gothic" w:hAnsi="MS Gothic" w:hint="eastAsia"/>
          <w:lang w:val="fr-BE"/>
        </w:rPr>
        <w:t>☐</w:t>
      </w:r>
      <w:r w:rsidR="00D06348" w:rsidRPr="00BF525D">
        <w:rPr>
          <w:bCs/>
          <w:i/>
          <w:lang w:val="fr-BE"/>
        </w:rPr>
        <w:t xml:space="preserve">    Mit </w:t>
      </w:r>
      <w:proofErr w:type="spellStart"/>
      <w:r w:rsidR="00D06348" w:rsidRPr="00BF525D">
        <w:rPr>
          <w:bCs/>
          <w:i/>
          <w:lang w:val="fr-BE"/>
        </w:rPr>
        <w:t>Mittagessen</w:t>
      </w:r>
      <w:proofErr w:type="spellEnd"/>
      <w:r w:rsidR="00235105" w:rsidRPr="00BF525D">
        <w:rPr>
          <w:bCs/>
          <w:i/>
          <w:lang w:val="fr-BE"/>
        </w:rPr>
        <w:t xml:space="preserve"> (</w:t>
      </w:r>
      <w:r w:rsidR="00956D41" w:rsidRPr="00BF525D">
        <w:rPr>
          <w:bCs/>
          <w:i/>
          <w:lang w:val="fr-BE"/>
        </w:rPr>
        <w:t>à la carte)</w:t>
      </w:r>
    </w:p>
    <w:p w14:paraId="59BF6A41" w14:textId="77777777" w:rsidR="00D06348" w:rsidRPr="00235105" w:rsidRDefault="00F30DAA">
      <w:pPr>
        <w:rPr>
          <w:bCs/>
          <w:i/>
        </w:rPr>
      </w:pPr>
      <w:r>
        <w:rPr>
          <w:rFonts w:ascii="MS Gothic" w:eastAsia="MS Gothic" w:hAnsi="MS Gothic" w:hint="eastAsia"/>
        </w:rPr>
        <w:t>☐</w:t>
      </w:r>
      <w:r w:rsidR="00D06348" w:rsidRPr="00235105">
        <w:rPr>
          <w:bCs/>
          <w:i/>
        </w:rPr>
        <w:t xml:space="preserve">    Ohne Mittagessen</w:t>
      </w:r>
    </w:p>
    <w:p w14:paraId="1F5C32E5" w14:textId="77777777" w:rsidR="00C97D08" w:rsidRPr="00235105" w:rsidRDefault="00C97D08">
      <w:pPr>
        <w:rPr>
          <w:bCs/>
          <w:i/>
        </w:rPr>
      </w:pPr>
    </w:p>
    <w:p w14:paraId="2F192CF2" w14:textId="77777777" w:rsidR="00C97D08" w:rsidRPr="00235105" w:rsidRDefault="00C97D08" w:rsidP="00C97D08">
      <w:pPr>
        <w:rPr>
          <w:bCs/>
          <w:i/>
        </w:rPr>
      </w:pPr>
      <w:r w:rsidRPr="00235105">
        <w:rPr>
          <w:bCs/>
          <w:i/>
        </w:rPr>
        <w:t xml:space="preserve">Name ………………………………………  </w:t>
      </w:r>
      <w:r w:rsidR="00694262">
        <w:rPr>
          <w:bCs/>
          <w:i/>
        </w:rPr>
        <w:tab/>
      </w:r>
      <w:r w:rsidRPr="00235105">
        <w:rPr>
          <w:bCs/>
          <w:i/>
        </w:rPr>
        <w:t>Vorname ……………………</w:t>
      </w:r>
      <w:r w:rsidR="00001D44" w:rsidRPr="00235105">
        <w:rPr>
          <w:bCs/>
          <w:i/>
        </w:rPr>
        <w:t>……</w:t>
      </w:r>
      <w:r w:rsidR="00F30DAA" w:rsidRPr="00F30DAA">
        <w:t xml:space="preserve"> </w:t>
      </w:r>
      <w:r w:rsidR="00F30DAA">
        <w:rPr>
          <w:rFonts w:ascii="MS Gothic" w:eastAsia="MS Gothic" w:hAnsi="MS Gothic" w:hint="eastAsia"/>
        </w:rPr>
        <w:t>☐</w:t>
      </w:r>
      <w:r w:rsidR="00F30DAA" w:rsidRPr="00235105">
        <w:rPr>
          <w:bCs/>
          <w:i/>
        </w:rPr>
        <w:t xml:space="preserve"> Mitglied</w:t>
      </w:r>
      <w:r w:rsidR="00001D44" w:rsidRPr="00235105">
        <w:rPr>
          <w:bCs/>
          <w:i/>
        </w:rPr>
        <w:t xml:space="preserve"> </w:t>
      </w:r>
      <w:r w:rsidR="00235105" w:rsidRPr="00235105">
        <w:rPr>
          <w:bCs/>
          <w:i/>
        </w:rPr>
        <w:t xml:space="preserve">   </w:t>
      </w:r>
      <w:r w:rsidR="00001D44" w:rsidRPr="00235105">
        <w:rPr>
          <w:bCs/>
          <w:i/>
        </w:rPr>
        <w:t xml:space="preserve"> </w:t>
      </w:r>
      <w:r w:rsidR="000634BA">
        <w:rPr>
          <w:rFonts w:ascii="MS Gothic" w:eastAsia="MS Gothic" w:hAnsi="MS Gothic" w:hint="eastAsia"/>
        </w:rPr>
        <w:t>☐</w:t>
      </w:r>
      <w:r w:rsidR="000634BA" w:rsidRPr="00235105">
        <w:rPr>
          <w:bCs/>
          <w:i/>
        </w:rPr>
        <w:t xml:space="preserve"> Nichtmitglied</w:t>
      </w:r>
    </w:p>
    <w:p w14:paraId="73DE0AC4" w14:textId="77777777" w:rsidR="00C97D08" w:rsidRPr="00235105" w:rsidRDefault="00C97D08" w:rsidP="00C97D08">
      <w:pPr>
        <w:rPr>
          <w:bCs/>
          <w:i/>
        </w:rPr>
      </w:pPr>
    </w:p>
    <w:p w14:paraId="284FECA7" w14:textId="77777777" w:rsidR="00C97D08" w:rsidRPr="00235105" w:rsidRDefault="00C97D08" w:rsidP="00C97D08">
      <w:pPr>
        <w:rPr>
          <w:bCs/>
          <w:i/>
        </w:rPr>
      </w:pPr>
      <w:r w:rsidRPr="00235105">
        <w:rPr>
          <w:bCs/>
          <w:i/>
        </w:rPr>
        <w:t xml:space="preserve">Adresse: </w:t>
      </w:r>
      <w:r w:rsidR="00694262">
        <w:rPr>
          <w:bCs/>
          <w:i/>
        </w:rPr>
        <w:t>…...</w:t>
      </w:r>
      <w:r w:rsidRPr="00235105">
        <w:rPr>
          <w:bCs/>
          <w:i/>
        </w:rPr>
        <w:t>…………………………</w:t>
      </w:r>
      <w:r w:rsidR="00694262">
        <w:rPr>
          <w:bCs/>
          <w:i/>
        </w:rPr>
        <w:t xml:space="preserve">……   </w:t>
      </w:r>
      <w:r w:rsidR="00694262">
        <w:rPr>
          <w:bCs/>
          <w:i/>
        </w:rPr>
        <w:tab/>
      </w:r>
      <w:r w:rsidRPr="00235105">
        <w:rPr>
          <w:bCs/>
          <w:i/>
        </w:rPr>
        <w:t>PLZ/Ort. …</w:t>
      </w:r>
      <w:r w:rsidR="00694262" w:rsidRPr="00235105">
        <w:rPr>
          <w:bCs/>
          <w:i/>
        </w:rPr>
        <w:t>……</w:t>
      </w:r>
      <w:r w:rsidRPr="00235105">
        <w:rPr>
          <w:bCs/>
          <w:i/>
        </w:rPr>
        <w:t>.….....................</w:t>
      </w:r>
      <w:r w:rsidR="00694262">
        <w:rPr>
          <w:bCs/>
          <w:i/>
        </w:rPr>
        <w:t xml:space="preserve">  </w:t>
      </w:r>
      <w:r w:rsidR="00694262" w:rsidRPr="00235105">
        <w:rPr>
          <w:bCs/>
          <w:i/>
        </w:rPr>
        <w:t>Tel. N</w:t>
      </w:r>
      <w:r w:rsidR="00897711">
        <w:rPr>
          <w:bCs/>
          <w:i/>
        </w:rPr>
        <w:t>r</w:t>
      </w:r>
      <w:r w:rsidRPr="00235105">
        <w:rPr>
          <w:bCs/>
          <w:i/>
        </w:rPr>
        <w:t>.………………………</w:t>
      </w:r>
    </w:p>
    <w:p w14:paraId="1D36886E" w14:textId="77777777" w:rsidR="00C97D08" w:rsidRPr="00235105" w:rsidRDefault="00C97D08" w:rsidP="00C97D08">
      <w:pPr>
        <w:rPr>
          <w:bCs/>
          <w:i/>
        </w:rPr>
      </w:pPr>
    </w:p>
    <w:p w14:paraId="501C9B8F" w14:textId="77777777" w:rsidR="00C97D08" w:rsidRPr="00235105" w:rsidRDefault="00C97D08" w:rsidP="00C97D08">
      <w:pPr>
        <w:rPr>
          <w:bCs/>
          <w:i/>
        </w:rPr>
      </w:pPr>
      <w:r w:rsidRPr="00235105">
        <w:rPr>
          <w:bCs/>
          <w:i/>
        </w:rPr>
        <w:t>Geb. Datum: ………………</w:t>
      </w:r>
      <w:r w:rsidR="00694262">
        <w:rPr>
          <w:bCs/>
          <w:i/>
        </w:rPr>
        <w:tab/>
      </w:r>
      <w:r w:rsidR="00694262">
        <w:rPr>
          <w:bCs/>
          <w:i/>
        </w:rPr>
        <w:tab/>
      </w:r>
      <w:r w:rsidR="00FE1788" w:rsidRPr="00235105">
        <w:rPr>
          <w:bCs/>
          <w:i/>
        </w:rPr>
        <w:t xml:space="preserve"> </w:t>
      </w:r>
      <w:r w:rsidR="00694262">
        <w:rPr>
          <w:bCs/>
          <w:i/>
        </w:rPr>
        <w:tab/>
      </w:r>
      <w:r w:rsidR="00235105" w:rsidRPr="00235105">
        <w:rPr>
          <w:bCs/>
          <w:i/>
        </w:rPr>
        <w:t>SANA Nr.</w:t>
      </w:r>
      <w:r w:rsidRPr="00235105">
        <w:rPr>
          <w:bCs/>
          <w:i/>
        </w:rPr>
        <w:t>: …………………………………</w:t>
      </w:r>
      <w:r w:rsidR="00694262" w:rsidRPr="00235105">
        <w:rPr>
          <w:bCs/>
          <w:i/>
        </w:rPr>
        <w:t>……</w:t>
      </w:r>
      <w:r w:rsidRPr="00235105">
        <w:rPr>
          <w:bCs/>
          <w:i/>
        </w:rPr>
        <w:t>.</w:t>
      </w:r>
    </w:p>
    <w:p w14:paraId="74888E3E" w14:textId="77777777" w:rsidR="00932E09" w:rsidRPr="00235105" w:rsidRDefault="00932E09" w:rsidP="00C97D08">
      <w:pPr>
        <w:rPr>
          <w:bCs/>
          <w:i/>
        </w:rPr>
      </w:pPr>
    </w:p>
    <w:p w14:paraId="35C5E3CC" w14:textId="77777777" w:rsidR="00D06348" w:rsidRPr="00235105" w:rsidRDefault="000634BA">
      <w:pPr>
        <w:rPr>
          <w:bCs/>
          <w:i/>
        </w:rPr>
      </w:pPr>
      <w:r>
        <w:rPr>
          <w:bCs/>
          <w:i/>
          <w:u w:val="single"/>
        </w:rPr>
        <w:t>Mitfahrgelegenheit/Fahrgemeinschaft</w:t>
      </w:r>
    </w:p>
    <w:p w14:paraId="03C0EBF2" w14:textId="77777777" w:rsidR="00E036DB" w:rsidRPr="00235105" w:rsidRDefault="00E036DB">
      <w:pPr>
        <w:rPr>
          <w:bCs/>
          <w:i/>
        </w:rPr>
      </w:pPr>
    </w:p>
    <w:p w14:paraId="1B28466F" w14:textId="77777777" w:rsidR="000634BA" w:rsidRDefault="00A35ED6" w:rsidP="000634BA">
      <w:pPr>
        <w:rPr>
          <w:bCs/>
          <w:i/>
        </w:rPr>
      </w:pPr>
      <w:r w:rsidRPr="00235105">
        <w:rPr>
          <w:bCs/>
          <w:i/>
        </w:rPr>
        <w:t xml:space="preserve">Ich </w:t>
      </w:r>
      <w:r w:rsidR="00694262">
        <w:rPr>
          <w:bCs/>
          <w:i/>
        </w:rPr>
        <w:t>wünsche</w:t>
      </w:r>
      <w:r w:rsidR="000634BA">
        <w:rPr>
          <w:bCs/>
          <w:i/>
        </w:rPr>
        <w:t xml:space="preserve"> nach Möglichkeit eine Mitfahrgelegenheit     </w:t>
      </w:r>
      <w:r w:rsidR="000634BA">
        <w:rPr>
          <w:rFonts w:ascii="MS Gothic" w:eastAsia="MS Gothic" w:hAnsi="MS Gothic" w:hint="eastAsia"/>
        </w:rPr>
        <w:t>☐</w:t>
      </w:r>
      <w:r w:rsidR="000634BA" w:rsidRPr="00235105">
        <w:rPr>
          <w:bCs/>
          <w:i/>
        </w:rPr>
        <w:t xml:space="preserve"> </w:t>
      </w:r>
    </w:p>
    <w:p w14:paraId="7322C78B" w14:textId="77777777" w:rsidR="000634BA" w:rsidRDefault="000634BA">
      <w:pPr>
        <w:rPr>
          <w:bCs/>
          <w:i/>
        </w:rPr>
      </w:pPr>
    </w:p>
    <w:p w14:paraId="184E1AAE" w14:textId="77777777" w:rsidR="000634BA" w:rsidRDefault="000634BA" w:rsidP="000634BA">
      <w:pPr>
        <w:rPr>
          <w:bCs/>
          <w:i/>
        </w:rPr>
      </w:pPr>
      <w:r>
        <w:rPr>
          <w:bCs/>
          <w:i/>
        </w:rPr>
        <w:t xml:space="preserve">Ich könnte eine Mitfahrgelegenheit anbieten    </w:t>
      </w:r>
      <w:r>
        <w:rPr>
          <w:rFonts w:ascii="MS Gothic" w:eastAsia="MS Gothic" w:hAnsi="MS Gothic" w:hint="eastAsia"/>
        </w:rPr>
        <w:t>☐</w:t>
      </w:r>
      <w:r w:rsidRPr="00235105">
        <w:rPr>
          <w:bCs/>
          <w:i/>
        </w:rPr>
        <w:t xml:space="preserve"> </w:t>
      </w:r>
    </w:p>
    <w:p w14:paraId="0762505E" w14:textId="77777777" w:rsidR="00A35ED6" w:rsidRPr="00235105" w:rsidRDefault="00A35ED6">
      <w:pPr>
        <w:rPr>
          <w:bCs/>
          <w:i/>
        </w:rPr>
      </w:pPr>
    </w:p>
    <w:p w14:paraId="61B1E0BE" w14:textId="77777777" w:rsidR="00A35ED6" w:rsidRPr="0045726D" w:rsidRDefault="00A35ED6">
      <w:pPr>
        <w:rPr>
          <w:bCs/>
          <w:i/>
        </w:rPr>
      </w:pPr>
      <w:r w:rsidRPr="00235105">
        <w:rPr>
          <w:bCs/>
          <w:i/>
        </w:rPr>
        <w:t>.....................................................................................................................................................................</w:t>
      </w:r>
    </w:p>
    <w:sectPr w:rsidR="00A35ED6" w:rsidRPr="0045726D" w:rsidSect="008B7191">
      <w:pgSz w:w="11906" w:h="16838"/>
      <w:pgMar w:top="142" w:right="424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Arial"/>
    <w:panose1 w:val="020B0604020202020204"/>
    <w:charset w:val="00"/>
    <w:family w:val="swiss"/>
    <w:pitch w:val="variable"/>
    <w:sig w:usb0="A00000AF" w:usb1="5000205B" w:usb2="00000000" w:usb3="00000000" w:csb0="00000193" w:csb1="00000000"/>
  </w:font>
  <w:font w:name="UBSHeadline">
    <w:altName w:val="Cambria Math"/>
    <w:panose1 w:val="020B0604020202020204"/>
    <w:charset w:val="00"/>
    <w:family w:val="roman"/>
    <w:pitch w:val="variable"/>
    <w:sig w:usb0="00000001" w:usb1="5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ctiveWritingStyle w:appName="MSWord" w:lang="de-CH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51"/>
    <w:rsid w:val="00001D44"/>
    <w:rsid w:val="00014133"/>
    <w:rsid w:val="00022AA3"/>
    <w:rsid w:val="00061B64"/>
    <w:rsid w:val="000634BA"/>
    <w:rsid w:val="000C36DF"/>
    <w:rsid w:val="000E3B69"/>
    <w:rsid w:val="001968E8"/>
    <w:rsid w:val="001F3D51"/>
    <w:rsid w:val="00235105"/>
    <w:rsid w:val="00256E2C"/>
    <w:rsid w:val="002B5BE7"/>
    <w:rsid w:val="00306603"/>
    <w:rsid w:val="003C187C"/>
    <w:rsid w:val="003C2998"/>
    <w:rsid w:val="003D0CA2"/>
    <w:rsid w:val="003E3098"/>
    <w:rsid w:val="0045726D"/>
    <w:rsid w:val="004818BB"/>
    <w:rsid w:val="004D2DAB"/>
    <w:rsid w:val="004D3A96"/>
    <w:rsid w:val="004F3F33"/>
    <w:rsid w:val="0052768E"/>
    <w:rsid w:val="00565D8A"/>
    <w:rsid w:val="005B5F40"/>
    <w:rsid w:val="005D61B4"/>
    <w:rsid w:val="005E62ED"/>
    <w:rsid w:val="00694262"/>
    <w:rsid w:val="00715310"/>
    <w:rsid w:val="007A2779"/>
    <w:rsid w:val="00857684"/>
    <w:rsid w:val="00857993"/>
    <w:rsid w:val="008665C1"/>
    <w:rsid w:val="00897711"/>
    <w:rsid w:val="008B6DF4"/>
    <w:rsid w:val="008B7191"/>
    <w:rsid w:val="008E319F"/>
    <w:rsid w:val="00903BC6"/>
    <w:rsid w:val="00932E09"/>
    <w:rsid w:val="00936797"/>
    <w:rsid w:val="00956D41"/>
    <w:rsid w:val="009C1DBC"/>
    <w:rsid w:val="00A35ED6"/>
    <w:rsid w:val="00A72B23"/>
    <w:rsid w:val="00A971AE"/>
    <w:rsid w:val="00AB62A9"/>
    <w:rsid w:val="00AD55DF"/>
    <w:rsid w:val="00B3698D"/>
    <w:rsid w:val="00B40D70"/>
    <w:rsid w:val="00B42908"/>
    <w:rsid w:val="00B9754C"/>
    <w:rsid w:val="00BE0C6C"/>
    <w:rsid w:val="00BF525D"/>
    <w:rsid w:val="00C641C7"/>
    <w:rsid w:val="00C651FE"/>
    <w:rsid w:val="00C97D08"/>
    <w:rsid w:val="00CE22A1"/>
    <w:rsid w:val="00D06348"/>
    <w:rsid w:val="00D06E06"/>
    <w:rsid w:val="00D11C54"/>
    <w:rsid w:val="00D14D46"/>
    <w:rsid w:val="00D56801"/>
    <w:rsid w:val="00D7040F"/>
    <w:rsid w:val="00DA3A46"/>
    <w:rsid w:val="00DC1BB1"/>
    <w:rsid w:val="00DE3492"/>
    <w:rsid w:val="00E036DB"/>
    <w:rsid w:val="00E03FDE"/>
    <w:rsid w:val="00E22F2A"/>
    <w:rsid w:val="00E25178"/>
    <w:rsid w:val="00F035A0"/>
    <w:rsid w:val="00F30DAA"/>
    <w:rsid w:val="00F427C7"/>
    <w:rsid w:val="00FC48D3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C65403"/>
  <w15:chartTrackingRefBased/>
  <w15:docId w15:val="{68C14551-F039-47A2-9881-E61B6A74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45 Light" w:hAnsi="Frutiger 45 Light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 w:line="480" w:lineRule="exact"/>
      <w:outlineLvl w:val="0"/>
    </w:pPr>
    <w:rPr>
      <w:rFonts w:ascii="UBSHeadline" w:hAnsi="UBSHeadline"/>
      <w:sz w:val="44"/>
      <w:szCs w:val="44"/>
    </w:rPr>
  </w:style>
  <w:style w:type="paragraph" w:styleId="berschrift2">
    <w:name w:val="heading 2"/>
    <w:basedOn w:val="berschrift1"/>
    <w:next w:val="Standard"/>
    <w:qFormat/>
    <w:pPr>
      <w:spacing w:before="120" w:line="360" w:lineRule="exact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spacing w:line="320" w:lineRule="exact"/>
      <w:outlineLvl w:val="2"/>
    </w:pPr>
    <w:rPr>
      <w:rFonts w:ascii="Frutiger 45 Light" w:hAnsi="Frutiger 45 Light"/>
      <w:b/>
      <w:bCs/>
      <w:sz w:val="28"/>
      <w:szCs w:val="28"/>
    </w:rPr>
  </w:style>
  <w:style w:type="paragraph" w:styleId="berschrift4">
    <w:name w:val="heading 4"/>
    <w:basedOn w:val="berschrift3"/>
    <w:next w:val="Standard"/>
    <w:qFormat/>
    <w:pPr>
      <w:spacing w:line="280" w:lineRule="exact"/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qFormat/>
    <w:pPr>
      <w:spacing w:line="240" w:lineRule="exact"/>
      <w:outlineLvl w:val="4"/>
    </w:pPr>
    <w:rPr>
      <w:sz w:val="20"/>
      <w:szCs w:val="20"/>
    </w:rPr>
  </w:style>
  <w:style w:type="paragraph" w:styleId="berschrift6">
    <w:name w:val="heading 6"/>
    <w:basedOn w:val="berschrift5"/>
    <w:next w:val="Standard"/>
    <w:qFormat/>
    <w:pPr>
      <w:spacing w:line="180" w:lineRule="exact"/>
      <w:outlineLvl w:val="5"/>
    </w:pPr>
    <w:rPr>
      <w:sz w:val="16"/>
      <w:szCs w:val="16"/>
    </w:rPr>
  </w:style>
  <w:style w:type="paragraph" w:styleId="berschrift7">
    <w:name w:val="heading 7"/>
    <w:basedOn w:val="berschrift6"/>
    <w:next w:val="Standard"/>
    <w:qFormat/>
    <w:pPr>
      <w:spacing w:line="150" w:lineRule="exact"/>
      <w:outlineLvl w:val="6"/>
    </w:pPr>
    <w:rPr>
      <w:sz w:val="13"/>
      <w:szCs w:val="13"/>
    </w:rPr>
  </w:style>
  <w:style w:type="paragraph" w:styleId="berschrift8">
    <w:name w:val="heading 8"/>
    <w:basedOn w:val="berschrift7"/>
    <w:next w:val="Standard"/>
    <w:qFormat/>
    <w:pPr>
      <w:spacing w:line="240" w:lineRule="exact"/>
      <w:outlineLvl w:val="7"/>
    </w:pPr>
    <w:rPr>
      <w:sz w:val="20"/>
      <w:szCs w:val="20"/>
    </w:rPr>
  </w:style>
  <w:style w:type="paragraph" w:styleId="berschrift9">
    <w:name w:val="heading 9"/>
    <w:basedOn w:val="berschrift7"/>
    <w:next w:val="Standard"/>
    <w:qFormat/>
    <w:pPr>
      <w:spacing w:line="240" w:lineRule="exact"/>
      <w:outlineLvl w:val="8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150" w:lineRule="exact"/>
    </w:pPr>
    <w:rPr>
      <w:sz w:val="13"/>
      <w:szCs w:val="1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180" w:lineRule="exact"/>
    </w:pPr>
    <w:rPr>
      <w:sz w:val="16"/>
      <w:szCs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sz w:val="18"/>
      <w:szCs w:val="18"/>
      <w:lang w:eastAsia="de-DE"/>
    </w:rPr>
  </w:style>
  <w:style w:type="paragraph" w:styleId="Standardeinzug">
    <w:name w:val="Normal Indent"/>
    <w:basedOn w:val="Standard"/>
    <w:pPr>
      <w:ind w:left="567"/>
    </w:pPr>
  </w:style>
  <w:style w:type="paragraph" w:styleId="Titel">
    <w:name w:val="Title"/>
    <w:basedOn w:val="berschrift1"/>
    <w:next w:val="berschrift1"/>
    <w:qFormat/>
    <w:pPr>
      <w:outlineLvl w:val="9"/>
    </w:pPr>
  </w:style>
  <w:style w:type="paragraph" w:styleId="Verzeichnis1">
    <w:name w:val="toc 1"/>
    <w:basedOn w:val="Standard"/>
    <w:next w:val="Standard"/>
    <w:autoRedefine/>
    <w:semiHidden/>
    <w:pPr>
      <w:keepNext/>
      <w:keepLines/>
      <w:spacing w:before="720"/>
    </w:pPr>
    <w:rPr>
      <w:b/>
      <w:bCs/>
    </w:rPr>
  </w:style>
  <w:style w:type="paragraph" w:styleId="Verzeichnis2">
    <w:name w:val="toc 2"/>
    <w:basedOn w:val="Verzeichnis1"/>
    <w:next w:val="Standard"/>
    <w:autoRedefine/>
    <w:semiHidden/>
    <w:pPr>
      <w:keepNext w:val="0"/>
      <w:keepLines w:val="0"/>
      <w:spacing w:before="240"/>
    </w:pPr>
  </w:style>
  <w:style w:type="paragraph" w:styleId="Verzeichnis3">
    <w:name w:val="toc 3"/>
    <w:basedOn w:val="Verzeichnis2"/>
    <w:next w:val="Standard"/>
    <w:autoRedefine/>
    <w:semiHidden/>
    <w:pPr>
      <w:spacing w:before="0"/>
    </w:pPr>
    <w:rPr>
      <w:b w:val="0"/>
      <w:bCs w:val="0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paragraph" w:styleId="Textkrper">
    <w:name w:val="Body Text"/>
    <w:basedOn w:val="Standard"/>
    <w:rPr>
      <w:b/>
      <w:bCs/>
    </w:rPr>
  </w:style>
  <w:style w:type="character" w:styleId="Hyperlink">
    <w:name w:val="Hyperlink"/>
    <w:rsid w:val="000C36DF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B9754C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95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vbr.ch/reviere" TargetMode="External"/><Relationship Id="rId4" Type="http://schemas.openxmlformats.org/officeDocument/2006/relationships/hyperlink" Target="http://www.schiffmoehl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Fischen STANDARTFORMULAR</vt:lpstr>
      <vt:lpstr>Fischen STANDARTFORMULAR</vt:lpstr>
    </vt:vector>
  </TitlesOfParts>
  <Company>UBS AG</Company>
  <LinksUpToDate>false</LinksUpToDate>
  <CharactersWithSpaces>2246</CharactersWithSpaces>
  <SharedDoc>false</SharedDoc>
  <HLinks>
    <vt:vector size="12" baseType="variant"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https://fvbr.ch/reviere</vt:lpwstr>
      </vt:variant>
      <vt:variant>
        <vt:lpwstr/>
      </vt:variant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http://www.schiffmoehlin.ch/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Fischen STANDARTFORMULAR</dc:title>
  <dc:subject/>
  <dc:creator>UBS</dc:creator>
  <cp:keywords/>
  <dc:description/>
  <cp:lastModifiedBy>Peter Sieber</cp:lastModifiedBy>
  <cp:revision>2</cp:revision>
  <cp:lastPrinted>2023-11-27T10:10:00Z</cp:lastPrinted>
  <dcterms:created xsi:type="dcterms:W3CDTF">2025-05-22T09:55:00Z</dcterms:created>
  <dcterms:modified xsi:type="dcterms:W3CDTF">2025-05-22T09:55:00Z</dcterms:modified>
</cp:coreProperties>
</file>